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C52F" w14:textId="77777777" w:rsidR="00FE4628" w:rsidRDefault="00FE4628" w:rsidP="00FE4628">
      <w:pPr>
        <w:rPr>
          <w:rFonts w:ascii="Comic Sans MS" w:hAnsi="Comic Sans MS"/>
        </w:rPr>
      </w:pPr>
    </w:p>
    <w:p w14:paraId="02ABD6C0" w14:textId="486FE946" w:rsidR="00FE4628" w:rsidRPr="00FE4628" w:rsidRDefault="00FE4628" w:rsidP="00FE4628">
      <w:pPr>
        <w:jc w:val="center"/>
        <w:rPr>
          <w:rFonts w:ascii="French Script MT" w:hAnsi="French Script MT"/>
          <w:sz w:val="96"/>
          <w:szCs w:val="96"/>
        </w:rPr>
      </w:pPr>
      <w:r w:rsidRPr="003E4E8D">
        <w:rPr>
          <w:rFonts w:ascii="French Script MT" w:hAnsi="French Script MT" w:cs="Arial"/>
          <w:b/>
          <w:bCs/>
          <w:color w:val="FF0000"/>
          <w:sz w:val="48"/>
          <w:szCs w:val="48"/>
        </w:rPr>
        <w:t>Happy Christmas from the Attendance Team</w:t>
      </w:r>
      <w:r w:rsidRPr="003E4E8D">
        <w:rPr>
          <w:rFonts w:ascii="French Script MT" w:hAnsi="French Script MT"/>
          <w:color w:val="FF0000"/>
          <w:sz w:val="96"/>
          <w:szCs w:val="96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2BD7A3EA" wp14:editId="08E72F2B">
                <wp:extent cx="304800" cy="304800"/>
                <wp:effectExtent l="0" t="0" r="0" b="0"/>
                <wp:docPr id="1" name="Rectangle 1" descr="How to Draw Holly for Christmas - Really Easy Drawing Tutor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EC8C45" id="Rectangle 1" o:spid="_x0000_s1026" alt="How to Draw Holly for Christmas - Really Easy Drawing Tutori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VEvZhQC&#10;AAALBAAADgAAAAAAAAAAAAAAAAAuAgAAZHJzL2Uyb0RvYy54bWxQSwECLQAUAAYACAAAACEATKDp&#10;LNgAAAADAQAADwAAAAAAAAAAAAAAAABu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  <w:r w:rsidRPr="00FE4628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DD41A27" wp14:editId="6CFC13D2">
                <wp:extent cx="304800" cy="304800"/>
                <wp:effectExtent l="0" t="0" r="0" b="0"/>
                <wp:docPr id="2" name="AutoShape 2" descr="How to Draw Holly for Christmas - Really Easy Drawing Tutor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4188F1" id="AutoShape 2" o:spid="_x0000_s1026" alt="How to Draw Holly for Christmas - Really Easy Drawing Tutori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6XfYaxQC&#10;AAALBAAADgAAAAAAAAAAAAAAAAAuAgAAZHJzL2Uyb0RvYy54bWxQSwECLQAUAAYACAAAACEATKDp&#10;LNgAAAADAQAADwAAAAAAAAAAAAAAAABu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  <w:r w:rsidRPr="00FE4628">
        <w:rPr>
          <w:noProof/>
        </w:rPr>
        <w:t xml:space="preserve"> </w:t>
      </w:r>
      <w:r>
        <w:rPr>
          <w:noProof/>
        </w:rPr>
        <w:drawing>
          <wp:inline distT="0" distB="0" distL="0" distR="0" wp14:anchorId="338FE80C" wp14:editId="4C3D85F4">
            <wp:extent cx="1066800" cy="100676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35" cy="101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FAD73" w14:textId="60930B73" w:rsidR="00FE4628" w:rsidRDefault="00FE4628" w:rsidP="00FE4628">
      <w:pPr>
        <w:rPr>
          <w:rFonts w:ascii="Comic Sans MS" w:hAnsi="Comic Sans MS"/>
        </w:rPr>
      </w:pPr>
    </w:p>
    <w:p w14:paraId="042B1F2F" w14:textId="46E33894" w:rsidR="00FE4628" w:rsidRDefault="00FE4628" w:rsidP="00FE462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Again, a busy start to the year, the attendance team have been busy talking to many families offering support this term.  </w:t>
      </w:r>
    </w:p>
    <w:p w14:paraId="512251D3" w14:textId="38807310" w:rsidR="00E4094F" w:rsidRDefault="00FE4628" w:rsidP="00FE4628">
      <w:pPr>
        <w:rPr>
          <w:rFonts w:ascii="Comic Sans MS" w:hAnsi="Comic Sans MS"/>
        </w:rPr>
      </w:pPr>
      <w:r>
        <w:rPr>
          <w:rFonts w:ascii="Comic Sans MS" w:hAnsi="Comic Sans MS"/>
        </w:rPr>
        <w:t>After a great start we were</w:t>
      </w:r>
      <w:r w:rsidR="003E4E8D">
        <w:rPr>
          <w:rFonts w:ascii="Comic Sans MS" w:hAnsi="Comic Sans MS"/>
        </w:rPr>
        <w:t xml:space="preserve"> disappointed to be hit</w:t>
      </w:r>
      <w:r>
        <w:rPr>
          <w:rFonts w:ascii="Comic Sans MS" w:hAnsi="Comic Sans MS"/>
        </w:rPr>
        <w:t xml:space="preserve"> by the flu bug which has affected many of our students and staff. We have introduced a new system this year to </w:t>
      </w:r>
      <w:r w:rsidR="00E4094F">
        <w:rPr>
          <w:rFonts w:ascii="Comic Sans MS" w:hAnsi="Comic Sans MS"/>
        </w:rPr>
        <w:t>offer more</w:t>
      </w:r>
      <w:r>
        <w:rPr>
          <w:rFonts w:ascii="Comic Sans MS" w:hAnsi="Comic Sans MS"/>
        </w:rPr>
        <w:t xml:space="preserve"> </w:t>
      </w:r>
      <w:r w:rsidR="00E4094F">
        <w:rPr>
          <w:rFonts w:ascii="Comic Sans MS" w:hAnsi="Comic Sans MS"/>
        </w:rPr>
        <w:t>support to</w:t>
      </w:r>
      <w:r>
        <w:rPr>
          <w:rFonts w:ascii="Comic Sans MS" w:hAnsi="Comic Sans MS"/>
        </w:rPr>
        <w:t xml:space="preserve"> families when students are off </w:t>
      </w:r>
      <w:r w:rsidR="00E4094F">
        <w:rPr>
          <w:rFonts w:ascii="Comic Sans MS" w:hAnsi="Comic Sans MS"/>
        </w:rPr>
        <w:t>school so</w:t>
      </w:r>
      <w:r w:rsidR="003E4E8D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we now make telephone calls to those </w:t>
      </w:r>
      <w:r w:rsidR="00E4094F">
        <w:rPr>
          <w:rFonts w:ascii="Comic Sans MS" w:hAnsi="Comic Sans MS"/>
        </w:rPr>
        <w:t>whom</w:t>
      </w:r>
      <w:r>
        <w:rPr>
          <w:rFonts w:ascii="Comic Sans MS" w:hAnsi="Comic Sans MS"/>
        </w:rPr>
        <w:t xml:space="preserve"> </w:t>
      </w:r>
      <w:r w:rsidR="003E4E8D">
        <w:rPr>
          <w:rFonts w:ascii="Comic Sans MS" w:hAnsi="Comic Sans MS"/>
        </w:rPr>
        <w:t xml:space="preserve">are </w:t>
      </w:r>
      <w:r>
        <w:rPr>
          <w:rFonts w:ascii="Comic Sans MS" w:hAnsi="Comic Sans MS"/>
        </w:rPr>
        <w:t xml:space="preserve">off ill to see if </w:t>
      </w:r>
      <w:r w:rsidR="00E4094F">
        <w:rPr>
          <w:rFonts w:ascii="Comic Sans MS" w:hAnsi="Comic Sans MS"/>
        </w:rPr>
        <w:t>there</w:t>
      </w:r>
      <w:r>
        <w:rPr>
          <w:rFonts w:ascii="Comic Sans MS" w:hAnsi="Comic Sans MS"/>
        </w:rPr>
        <w:t xml:space="preserve"> </w:t>
      </w:r>
      <w:r w:rsidR="00E4094F">
        <w:rPr>
          <w:rFonts w:ascii="Comic Sans MS" w:hAnsi="Comic Sans MS"/>
        </w:rPr>
        <w:t>is anything</w:t>
      </w:r>
      <w:r>
        <w:rPr>
          <w:rFonts w:ascii="Comic Sans MS" w:hAnsi="Comic Sans MS"/>
        </w:rPr>
        <w:t xml:space="preserve"> we can help </w:t>
      </w:r>
      <w:r w:rsidR="00E4094F">
        <w:rPr>
          <w:rFonts w:ascii="Comic Sans MS" w:hAnsi="Comic Sans MS"/>
        </w:rPr>
        <w:t>with</w:t>
      </w:r>
      <w:r>
        <w:rPr>
          <w:rFonts w:ascii="Comic Sans MS" w:hAnsi="Comic Sans MS"/>
        </w:rPr>
        <w:t xml:space="preserve"> </w:t>
      </w:r>
      <w:r w:rsidR="00E4094F">
        <w:rPr>
          <w:rFonts w:ascii="Comic Sans MS" w:hAnsi="Comic Sans MS"/>
        </w:rPr>
        <w:t>in</w:t>
      </w:r>
      <w:r>
        <w:rPr>
          <w:rFonts w:ascii="Comic Sans MS" w:hAnsi="Comic Sans MS"/>
        </w:rPr>
        <w:t xml:space="preserve"> support</w:t>
      </w:r>
      <w:r w:rsidR="00E4094F">
        <w:rPr>
          <w:rFonts w:ascii="Comic Sans MS" w:hAnsi="Comic Sans MS"/>
        </w:rPr>
        <w:t>ing our young people back into school as soon as possible.</w:t>
      </w:r>
      <w:r>
        <w:rPr>
          <w:rFonts w:ascii="Comic Sans MS" w:hAnsi="Comic Sans MS"/>
        </w:rPr>
        <w:t xml:space="preserve"> </w:t>
      </w:r>
    </w:p>
    <w:p w14:paraId="24AFC3FE" w14:textId="2F4E46F6" w:rsidR="00FE4628" w:rsidRDefault="00FE4628" w:rsidP="00FE462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We have </w:t>
      </w:r>
      <w:r w:rsidR="003E4E8D">
        <w:rPr>
          <w:rFonts w:ascii="Comic Sans MS" w:hAnsi="Comic Sans MS"/>
        </w:rPr>
        <w:t xml:space="preserve">also </w:t>
      </w:r>
      <w:r>
        <w:rPr>
          <w:rFonts w:ascii="Comic Sans MS" w:hAnsi="Comic Sans MS"/>
        </w:rPr>
        <w:t>made many welfare visits to student’s</w:t>
      </w:r>
      <w:r w:rsidR="00E4094F">
        <w:rPr>
          <w:rFonts w:ascii="Comic Sans MS" w:hAnsi="Comic Sans MS"/>
        </w:rPr>
        <w:t xml:space="preserve"> homes.</w:t>
      </w:r>
      <w:r>
        <w:rPr>
          <w:rFonts w:ascii="Comic Sans MS" w:hAnsi="Comic Sans MS"/>
        </w:rPr>
        <w:t xml:space="preserve"> </w:t>
      </w:r>
      <w:r w:rsidR="00E4094F">
        <w:rPr>
          <w:rFonts w:ascii="Comic Sans MS" w:hAnsi="Comic Sans MS"/>
        </w:rPr>
        <w:t xml:space="preserve"> Please be assured that visits are a routine part of our safeguarding policy and procedures for </w:t>
      </w:r>
      <w:r w:rsidR="003E4E8D">
        <w:rPr>
          <w:rFonts w:ascii="Comic Sans MS" w:hAnsi="Comic Sans MS"/>
        </w:rPr>
        <w:t xml:space="preserve">all </w:t>
      </w:r>
      <w:r w:rsidR="00E4094F">
        <w:rPr>
          <w:rFonts w:ascii="Comic Sans MS" w:hAnsi="Comic Sans MS"/>
        </w:rPr>
        <w:t xml:space="preserve">children who are off school.  </w:t>
      </w:r>
    </w:p>
    <w:p w14:paraId="6905152B" w14:textId="665412C3" w:rsidR="003E4E8D" w:rsidRDefault="003E4E8D" w:rsidP="00FE462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We have continued with cookie Friday which sees the tutor group with the most improved attendance enjoy cookies during tutor time on week 2 Friday.</w:t>
      </w:r>
    </w:p>
    <w:p w14:paraId="05FEA744" w14:textId="3CBF957A" w:rsidR="00FE4628" w:rsidRDefault="00FE4628" w:rsidP="00FE462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Don’t forget all attendance is now on </w:t>
      </w:r>
      <w:r w:rsidR="00E4094F">
        <w:rPr>
          <w:rFonts w:ascii="Comic Sans MS" w:hAnsi="Comic Sans MS"/>
        </w:rPr>
        <w:t>Arbor</w:t>
      </w:r>
      <w:r w:rsidR="003E4E8D">
        <w:rPr>
          <w:rFonts w:ascii="Comic Sans MS" w:hAnsi="Comic Sans MS"/>
        </w:rPr>
        <w:t xml:space="preserve">, this is the platform </w:t>
      </w:r>
      <w:r w:rsidR="00F8143A">
        <w:rPr>
          <w:rFonts w:ascii="Comic Sans MS" w:hAnsi="Comic Sans MS"/>
        </w:rPr>
        <w:t>for you</w:t>
      </w:r>
      <w:r>
        <w:rPr>
          <w:rFonts w:ascii="Comic Sans MS" w:hAnsi="Comic Sans MS"/>
        </w:rPr>
        <w:t xml:space="preserve"> </w:t>
      </w:r>
      <w:r w:rsidR="003E4E8D">
        <w:rPr>
          <w:rFonts w:ascii="Comic Sans MS" w:hAnsi="Comic Sans MS"/>
        </w:rPr>
        <w:t xml:space="preserve">to report absences </w:t>
      </w:r>
      <w:r>
        <w:rPr>
          <w:rFonts w:ascii="Comic Sans MS" w:hAnsi="Comic Sans MS"/>
        </w:rPr>
        <w:t xml:space="preserve">and </w:t>
      </w:r>
      <w:r w:rsidR="003E4E8D">
        <w:rPr>
          <w:rFonts w:ascii="Comic Sans MS" w:hAnsi="Comic Sans MS"/>
        </w:rPr>
        <w:t>view attendance, we</w:t>
      </w:r>
      <w:r>
        <w:rPr>
          <w:rFonts w:ascii="Comic Sans MS" w:hAnsi="Comic Sans MS"/>
        </w:rPr>
        <w:t xml:space="preserve"> welcome you regularly monitoring</w:t>
      </w:r>
      <w:r w:rsidR="003E4E8D">
        <w:rPr>
          <w:rFonts w:ascii="Comic Sans MS" w:hAnsi="Comic Sans MS"/>
        </w:rPr>
        <w:t xml:space="preserve"> and checking progress</w:t>
      </w:r>
      <w:r>
        <w:rPr>
          <w:rFonts w:ascii="Comic Sans MS" w:hAnsi="Comic Sans MS"/>
        </w:rPr>
        <w:t>.</w:t>
      </w:r>
    </w:p>
    <w:p w14:paraId="5099171A" w14:textId="66E827F2" w:rsidR="00E4094F" w:rsidRDefault="00E4094F" w:rsidP="00FE4628">
      <w:pPr>
        <w:rPr>
          <w:rFonts w:ascii="Comic Sans MS" w:hAnsi="Comic Sans MS"/>
        </w:rPr>
      </w:pPr>
      <w:r>
        <w:rPr>
          <w:rFonts w:ascii="Comic Sans MS" w:hAnsi="Comic Sans MS"/>
        </w:rPr>
        <w:t>We hope you have a peaceful and restful Christmas and new year a</w:t>
      </w:r>
      <w:r w:rsidR="003E4E8D">
        <w:rPr>
          <w:rFonts w:ascii="Comic Sans MS" w:hAnsi="Comic Sans MS"/>
        </w:rPr>
        <w:t>n</w:t>
      </w:r>
      <w:r>
        <w:rPr>
          <w:rFonts w:ascii="Comic Sans MS" w:hAnsi="Comic Sans MS"/>
        </w:rPr>
        <w:t>d we look forward to welcoming you all back in January.  Here’s to our attendance target of 95% in 2026</w:t>
      </w:r>
    </w:p>
    <w:p w14:paraId="73516200" w14:textId="1B0D8EA4" w:rsidR="003E4E8D" w:rsidRDefault="003E4E8D" w:rsidP="003E4E8D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7225E392" wp14:editId="2E2DE093">
            <wp:extent cx="2781300" cy="2469073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103" cy="249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9337" w14:textId="77777777" w:rsidR="00FE4628" w:rsidRDefault="00FE4628" w:rsidP="00FE4628">
      <w:pPr>
        <w:rPr>
          <w:rFonts w:ascii="Comic Sans MS" w:hAnsi="Comic Sans MS"/>
        </w:rPr>
      </w:pPr>
    </w:p>
    <w:p w14:paraId="6AEC4120" w14:textId="5160FA9B" w:rsidR="00FE4628" w:rsidRDefault="00FE4628"/>
    <w:sectPr w:rsidR="00FE4628" w:rsidSect="00E4094F">
      <w:pgSz w:w="11906" w:h="16838"/>
      <w:pgMar w:top="1440" w:right="1440" w:bottom="1440" w:left="144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28"/>
    <w:rsid w:val="003E4E8D"/>
    <w:rsid w:val="00E4094F"/>
    <w:rsid w:val="00F8143A"/>
    <w:rsid w:val="00FE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9AE1"/>
  <w15:chartTrackingRefBased/>
  <w15:docId w15:val="{8F50A9DA-5AE7-4D9B-A3A1-718FCFAA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Dillon</dc:creator>
  <cp:keywords/>
  <dc:description/>
  <cp:lastModifiedBy>L Dillon</cp:lastModifiedBy>
  <cp:revision>2</cp:revision>
  <dcterms:created xsi:type="dcterms:W3CDTF">2025-12-11T08:29:00Z</dcterms:created>
  <dcterms:modified xsi:type="dcterms:W3CDTF">2026-05-06T15:28:00Z</dcterms:modified>
</cp:coreProperties>
</file>