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8CA" w:rsidRDefault="008418CA" w:rsidP="008418CA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1154545" wp14:editId="780F1D56">
            <wp:simplePos x="0" y="0"/>
            <wp:positionH relativeFrom="column">
              <wp:posOffset>4122420</wp:posOffset>
            </wp:positionH>
            <wp:positionV relativeFrom="paragraph">
              <wp:posOffset>-367030</wp:posOffset>
            </wp:positionV>
            <wp:extent cx="1924050" cy="971550"/>
            <wp:effectExtent l="0" t="0" r="0" b="0"/>
            <wp:wrapTopAndBottom/>
            <wp:docPr id="3" name="Picture 3" descr="MC logo community and MH -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 logo community and MH - transpar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68A5" w:rsidRDefault="008418CA" w:rsidP="008418CA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 xml:space="preserve">School Nurse Virtual Drop-in </w:t>
      </w:r>
    </w:p>
    <w:p w:rsidR="008418CA" w:rsidRPr="008418CA" w:rsidRDefault="008418CA" w:rsidP="008418CA">
      <w:pPr>
        <w:spacing w:after="0" w:line="240" w:lineRule="auto"/>
        <w:jc w:val="center"/>
        <w:rPr>
          <w:rFonts w:eastAsia="Cambria"/>
          <w:b/>
          <w:sz w:val="36"/>
          <w:szCs w:val="36"/>
        </w:rPr>
      </w:pPr>
      <w:r w:rsidRPr="008418CA">
        <w:rPr>
          <w:rFonts w:eastAsia="Cambria"/>
          <w:b/>
          <w:sz w:val="36"/>
          <w:szCs w:val="36"/>
        </w:rPr>
        <w:t>This will be a video consultation via Attend Anywhere (see enclosed leaflet).</w:t>
      </w:r>
    </w:p>
    <w:p w:rsidR="008418CA" w:rsidRPr="008418CA" w:rsidRDefault="008418CA" w:rsidP="008418CA">
      <w:pPr>
        <w:spacing w:after="0" w:line="240" w:lineRule="auto"/>
        <w:jc w:val="both"/>
        <w:rPr>
          <w:rFonts w:eastAsia="Cambria"/>
          <w:b/>
        </w:rPr>
      </w:pPr>
    </w:p>
    <w:p w:rsidR="008418CA" w:rsidRPr="008418CA" w:rsidRDefault="008418CA" w:rsidP="008418CA">
      <w:pPr>
        <w:autoSpaceDE w:val="0"/>
        <w:autoSpaceDN w:val="0"/>
        <w:adjustRightInd w:val="0"/>
        <w:spacing w:after="0" w:line="240" w:lineRule="auto"/>
        <w:jc w:val="both"/>
        <w:rPr>
          <w:rFonts w:ascii="OpenSans" w:eastAsia="Calibri" w:hAnsi="OpenSans" w:cs="OpenSans"/>
          <w:i/>
        </w:rPr>
      </w:pPr>
      <w:r w:rsidRPr="008418CA">
        <w:rPr>
          <w:rFonts w:ascii="OpenSans-Semibold" w:eastAsia="Calibri" w:hAnsi="OpenSans-Semibold" w:cs="OpenSans-Semibold"/>
          <w:i/>
        </w:rPr>
        <w:t xml:space="preserve">Video calls are secure and your privacy is protected. </w:t>
      </w:r>
      <w:r w:rsidRPr="008418CA">
        <w:rPr>
          <w:rFonts w:ascii="OpenSans" w:eastAsia="Calibri" w:hAnsi="OpenSans" w:cs="OpenSans"/>
          <w:i/>
        </w:rPr>
        <w:t>A video call uses a similar amount of data to Skype</w:t>
      </w:r>
      <w:r w:rsidRPr="008418CA">
        <w:rPr>
          <w:rFonts w:ascii="OpenSans" w:eastAsia="Calibri" w:hAnsi="OpenSans" w:cs="OpenSans"/>
          <w:i/>
          <w:sz w:val="20"/>
          <w:szCs w:val="20"/>
        </w:rPr>
        <w:t xml:space="preserve">® </w:t>
      </w:r>
      <w:r w:rsidRPr="008418CA">
        <w:rPr>
          <w:rFonts w:ascii="OpenSans" w:eastAsia="Calibri" w:hAnsi="OpenSans" w:cs="OpenSans"/>
          <w:i/>
        </w:rPr>
        <w:t>or FaceTime</w:t>
      </w:r>
      <w:r w:rsidRPr="008418CA">
        <w:rPr>
          <w:rFonts w:ascii="OpenSans" w:eastAsia="Calibri" w:hAnsi="OpenSans" w:cs="OpenSans"/>
          <w:i/>
          <w:sz w:val="20"/>
          <w:szCs w:val="20"/>
        </w:rPr>
        <w:t>®</w:t>
      </w:r>
      <w:r w:rsidRPr="008418CA">
        <w:rPr>
          <w:rFonts w:ascii="OpenSans" w:eastAsia="Calibri" w:hAnsi="OpenSans" w:cs="OpenSans"/>
          <w:i/>
        </w:rPr>
        <w:t>.</w:t>
      </w:r>
    </w:p>
    <w:p w:rsidR="008418CA" w:rsidRDefault="008418CA" w:rsidP="00542B16">
      <w:pPr>
        <w:autoSpaceDE w:val="0"/>
        <w:autoSpaceDN w:val="0"/>
        <w:adjustRightInd w:val="0"/>
        <w:spacing w:after="0" w:line="240" w:lineRule="auto"/>
        <w:jc w:val="both"/>
        <w:rPr>
          <w:rFonts w:ascii="OpenSans" w:eastAsia="Calibri" w:hAnsi="OpenSans" w:cs="OpenSans"/>
          <w:i/>
        </w:rPr>
      </w:pPr>
      <w:r w:rsidRPr="008418CA">
        <w:rPr>
          <w:rFonts w:ascii="OpenSans" w:eastAsia="Calibri" w:hAnsi="OpenSans" w:cs="OpenSans"/>
          <w:i/>
        </w:rPr>
        <w:t>If you can, please connect to a home or work Wi-Fi network to avoid using your mobile data allowance.</w:t>
      </w:r>
    </w:p>
    <w:p w:rsidR="00542B16" w:rsidRPr="00542B16" w:rsidRDefault="00542B16" w:rsidP="00542B16">
      <w:pPr>
        <w:autoSpaceDE w:val="0"/>
        <w:autoSpaceDN w:val="0"/>
        <w:adjustRightInd w:val="0"/>
        <w:spacing w:after="0" w:line="240" w:lineRule="auto"/>
        <w:jc w:val="both"/>
        <w:rPr>
          <w:rFonts w:ascii="OpenSans" w:eastAsia="Calibri" w:hAnsi="OpenSans" w:cs="OpenSans"/>
          <w:i/>
        </w:rPr>
      </w:pPr>
    </w:p>
    <w:p w:rsidR="008418CA" w:rsidRPr="00120E2A" w:rsidRDefault="008418CA" w:rsidP="008418CA">
      <w:pPr>
        <w:jc w:val="center"/>
        <w:rPr>
          <w:sz w:val="38"/>
          <w:szCs w:val="38"/>
        </w:rPr>
      </w:pPr>
      <w:r w:rsidRPr="00120E2A">
        <w:rPr>
          <w:sz w:val="38"/>
          <w:szCs w:val="38"/>
        </w:rPr>
        <w:t>Thursday 22</w:t>
      </w:r>
      <w:r w:rsidRPr="00120E2A">
        <w:rPr>
          <w:sz w:val="38"/>
          <w:szCs w:val="38"/>
          <w:vertAlign w:val="superscript"/>
        </w:rPr>
        <w:t>nd</w:t>
      </w:r>
      <w:r w:rsidRPr="00120E2A">
        <w:rPr>
          <w:sz w:val="38"/>
          <w:szCs w:val="38"/>
        </w:rPr>
        <w:t xml:space="preserve"> July 2021 2-4pm</w:t>
      </w:r>
    </w:p>
    <w:p w:rsidR="008418CA" w:rsidRPr="00120E2A" w:rsidRDefault="008418CA" w:rsidP="008418CA">
      <w:pPr>
        <w:jc w:val="center"/>
        <w:rPr>
          <w:sz w:val="38"/>
          <w:szCs w:val="38"/>
        </w:rPr>
      </w:pPr>
      <w:r w:rsidRPr="00120E2A">
        <w:rPr>
          <w:sz w:val="38"/>
          <w:szCs w:val="38"/>
        </w:rPr>
        <w:t>Thursday 29</w:t>
      </w:r>
      <w:r w:rsidRPr="00120E2A">
        <w:rPr>
          <w:sz w:val="38"/>
          <w:szCs w:val="38"/>
          <w:vertAlign w:val="superscript"/>
        </w:rPr>
        <w:t>th</w:t>
      </w:r>
      <w:r w:rsidRPr="00120E2A">
        <w:rPr>
          <w:sz w:val="38"/>
          <w:szCs w:val="38"/>
        </w:rPr>
        <w:t xml:space="preserve"> July 2021 2-4pm</w:t>
      </w:r>
    </w:p>
    <w:p w:rsidR="008418CA" w:rsidRPr="00120E2A" w:rsidRDefault="008418CA" w:rsidP="008418CA">
      <w:pPr>
        <w:jc w:val="center"/>
        <w:rPr>
          <w:sz w:val="38"/>
          <w:szCs w:val="38"/>
        </w:rPr>
      </w:pPr>
      <w:r w:rsidRPr="00120E2A">
        <w:rPr>
          <w:sz w:val="38"/>
          <w:szCs w:val="38"/>
        </w:rPr>
        <w:t>Thursday 5</w:t>
      </w:r>
      <w:r w:rsidRPr="00120E2A">
        <w:rPr>
          <w:sz w:val="38"/>
          <w:szCs w:val="38"/>
          <w:vertAlign w:val="superscript"/>
        </w:rPr>
        <w:t>th</w:t>
      </w:r>
      <w:r w:rsidRPr="00120E2A">
        <w:rPr>
          <w:sz w:val="38"/>
          <w:szCs w:val="38"/>
        </w:rPr>
        <w:t xml:space="preserve"> August 2021 2-4pm</w:t>
      </w:r>
    </w:p>
    <w:p w:rsidR="008418CA" w:rsidRPr="00120E2A" w:rsidRDefault="008418CA" w:rsidP="008418CA">
      <w:pPr>
        <w:jc w:val="center"/>
        <w:rPr>
          <w:sz w:val="38"/>
          <w:szCs w:val="38"/>
        </w:rPr>
      </w:pPr>
      <w:r w:rsidRPr="00120E2A">
        <w:rPr>
          <w:sz w:val="38"/>
          <w:szCs w:val="38"/>
        </w:rPr>
        <w:t>Thursday 12</w:t>
      </w:r>
      <w:r w:rsidRPr="00120E2A">
        <w:rPr>
          <w:sz w:val="38"/>
          <w:szCs w:val="38"/>
          <w:vertAlign w:val="superscript"/>
        </w:rPr>
        <w:t>th</w:t>
      </w:r>
      <w:r w:rsidRPr="00120E2A">
        <w:rPr>
          <w:sz w:val="38"/>
          <w:szCs w:val="38"/>
        </w:rPr>
        <w:t xml:space="preserve"> August 2021 2-4pm</w:t>
      </w:r>
    </w:p>
    <w:p w:rsidR="008418CA" w:rsidRPr="00120E2A" w:rsidRDefault="008418CA" w:rsidP="008418CA">
      <w:pPr>
        <w:jc w:val="center"/>
        <w:rPr>
          <w:sz w:val="38"/>
          <w:szCs w:val="38"/>
        </w:rPr>
      </w:pPr>
      <w:r w:rsidRPr="00120E2A">
        <w:rPr>
          <w:sz w:val="38"/>
          <w:szCs w:val="38"/>
        </w:rPr>
        <w:t>Thursday 19</w:t>
      </w:r>
      <w:r w:rsidRPr="00120E2A">
        <w:rPr>
          <w:sz w:val="38"/>
          <w:szCs w:val="38"/>
          <w:vertAlign w:val="superscript"/>
        </w:rPr>
        <w:t>th</w:t>
      </w:r>
      <w:r w:rsidRPr="00120E2A">
        <w:rPr>
          <w:sz w:val="38"/>
          <w:szCs w:val="38"/>
        </w:rPr>
        <w:t xml:space="preserve"> August 2021 2-4pm</w:t>
      </w:r>
    </w:p>
    <w:p w:rsidR="008418CA" w:rsidRDefault="008418CA" w:rsidP="008418CA">
      <w:pPr>
        <w:jc w:val="center"/>
        <w:rPr>
          <w:sz w:val="38"/>
          <w:szCs w:val="38"/>
        </w:rPr>
      </w:pPr>
      <w:r w:rsidRPr="00120E2A">
        <w:rPr>
          <w:sz w:val="38"/>
          <w:szCs w:val="38"/>
        </w:rPr>
        <w:t>Thursday 26</w:t>
      </w:r>
      <w:r w:rsidRPr="00120E2A">
        <w:rPr>
          <w:sz w:val="38"/>
          <w:szCs w:val="38"/>
          <w:vertAlign w:val="superscript"/>
        </w:rPr>
        <w:t>th</w:t>
      </w:r>
      <w:r w:rsidRPr="00120E2A">
        <w:rPr>
          <w:sz w:val="38"/>
          <w:szCs w:val="38"/>
        </w:rPr>
        <w:t xml:space="preserve"> August 2021 2-4pm</w:t>
      </w:r>
    </w:p>
    <w:p w:rsidR="00542B16" w:rsidRPr="00542B16" w:rsidRDefault="00542B16" w:rsidP="008418CA">
      <w:pPr>
        <w:jc w:val="center"/>
        <w:rPr>
          <w:b/>
          <w:sz w:val="38"/>
          <w:szCs w:val="38"/>
        </w:rPr>
      </w:pPr>
      <w:r w:rsidRPr="00542B16">
        <w:rPr>
          <w:b/>
          <w:sz w:val="38"/>
          <w:szCs w:val="38"/>
        </w:rPr>
        <w:t>Please click on the following link at the drop-in times above:</w:t>
      </w:r>
    </w:p>
    <w:p w:rsidR="00542B16" w:rsidRPr="00542B16" w:rsidRDefault="001550AD" w:rsidP="00542B16">
      <w:pPr>
        <w:jc w:val="center"/>
        <w:rPr>
          <w:sz w:val="38"/>
          <w:szCs w:val="38"/>
        </w:rPr>
      </w:pPr>
      <w:hyperlink r:id="rId6" w:history="1">
        <w:r w:rsidR="00542B16" w:rsidRPr="00542B16">
          <w:rPr>
            <w:rStyle w:val="Hyperlink"/>
            <w:sz w:val="38"/>
            <w:szCs w:val="38"/>
          </w:rPr>
          <w:t>https://nhs.vc/schoolnursesseftonhamptonrd</w:t>
        </w:r>
      </w:hyperlink>
      <w:r w:rsidR="00542B16" w:rsidRPr="00542B16">
        <w:rPr>
          <w:sz w:val="38"/>
          <w:szCs w:val="38"/>
        </w:rPr>
        <w:t xml:space="preserve"> </w:t>
      </w:r>
    </w:p>
    <w:p w:rsidR="008418CA" w:rsidRDefault="008418CA" w:rsidP="008418CA">
      <w:pPr>
        <w:pStyle w:val="Default"/>
        <w:rPr>
          <w:color w:val="auto"/>
        </w:rPr>
      </w:pPr>
    </w:p>
    <w:p w:rsidR="008418CA" w:rsidRPr="007B1149" w:rsidRDefault="008418CA" w:rsidP="008418CA">
      <w:pPr>
        <w:jc w:val="center"/>
        <w:rPr>
          <w:color w:val="548DD4" w:themeColor="text2" w:themeTint="99"/>
          <w:sz w:val="36"/>
          <w:szCs w:val="36"/>
        </w:rPr>
      </w:pPr>
      <w:r w:rsidRPr="00120E2A">
        <w:rPr>
          <w:sz w:val="38"/>
          <w:szCs w:val="38"/>
        </w:rPr>
        <w:t xml:space="preserve"> </w:t>
      </w:r>
      <w:r w:rsidRPr="007B1149">
        <w:rPr>
          <w:color w:val="548DD4" w:themeColor="text2" w:themeTint="99"/>
          <w:sz w:val="36"/>
          <w:szCs w:val="36"/>
        </w:rPr>
        <w:t xml:space="preserve">If you or your child are unable to access the drop-in at these times, you can contact the School Health Team on </w:t>
      </w:r>
      <w:r w:rsidR="007B1149" w:rsidRPr="007B1149">
        <w:rPr>
          <w:rFonts w:eastAsia="Times New Roman" w:cs="Times New Roman"/>
          <w:b/>
          <w:color w:val="548DD4" w:themeColor="text2" w:themeTint="99"/>
          <w:sz w:val="36"/>
          <w:szCs w:val="36"/>
        </w:rPr>
        <w:t>0151 247 6354</w:t>
      </w:r>
      <w:r w:rsidR="00120E2A" w:rsidRPr="007B1149">
        <w:rPr>
          <w:color w:val="548DD4" w:themeColor="text2" w:themeTint="99"/>
          <w:sz w:val="36"/>
          <w:szCs w:val="36"/>
        </w:rPr>
        <w:t>.</w:t>
      </w:r>
    </w:p>
    <w:p w:rsidR="00120E2A" w:rsidRPr="007B1149" w:rsidRDefault="008418CA" w:rsidP="008418CA">
      <w:pPr>
        <w:jc w:val="center"/>
        <w:rPr>
          <w:color w:val="548DD4" w:themeColor="text2" w:themeTint="99"/>
          <w:sz w:val="36"/>
          <w:szCs w:val="36"/>
        </w:rPr>
      </w:pPr>
      <w:r w:rsidRPr="007B1149">
        <w:rPr>
          <w:color w:val="548DD4" w:themeColor="text2" w:themeTint="99"/>
          <w:sz w:val="36"/>
          <w:szCs w:val="36"/>
        </w:rPr>
        <w:t xml:space="preserve">There is a duty nurse available Monday to Friday </w:t>
      </w:r>
    </w:p>
    <w:p w:rsidR="008418CA" w:rsidRPr="007B1149" w:rsidRDefault="008418CA" w:rsidP="008418CA">
      <w:pPr>
        <w:jc w:val="center"/>
        <w:rPr>
          <w:color w:val="548DD4" w:themeColor="text2" w:themeTint="99"/>
          <w:sz w:val="36"/>
          <w:szCs w:val="36"/>
        </w:rPr>
      </w:pPr>
      <w:r w:rsidRPr="007B1149">
        <w:rPr>
          <w:color w:val="548DD4" w:themeColor="text2" w:themeTint="99"/>
          <w:sz w:val="36"/>
          <w:szCs w:val="36"/>
        </w:rPr>
        <w:t>9-5pm (excluding bank holidays)</w:t>
      </w:r>
      <w:r w:rsidR="00120E2A" w:rsidRPr="007B1149">
        <w:rPr>
          <w:color w:val="548DD4" w:themeColor="text2" w:themeTint="99"/>
          <w:sz w:val="36"/>
          <w:szCs w:val="36"/>
        </w:rPr>
        <w:t>.</w:t>
      </w:r>
    </w:p>
    <w:sectPr w:rsidR="008418CA" w:rsidRPr="007B1149" w:rsidSect="008418CA">
      <w:pgSz w:w="11906" w:h="16838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ans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8CA"/>
    <w:rsid w:val="00120E2A"/>
    <w:rsid w:val="001550AD"/>
    <w:rsid w:val="003707C8"/>
    <w:rsid w:val="00504F5D"/>
    <w:rsid w:val="00542B16"/>
    <w:rsid w:val="007B1149"/>
    <w:rsid w:val="008418CA"/>
    <w:rsid w:val="008768A5"/>
    <w:rsid w:val="00BC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18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8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418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542B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18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8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418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542B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hs.vc/schoolnursesseftonhamptonr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Buck</dc:creator>
  <cp:lastModifiedBy>Taylor Hayley</cp:lastModifiedBy>
  <cp:revision>2</cp:revision>
  <dcterms:created xsi:type="dcterms:W3CDTF">2021-07-12T09:27:00Z</dcterms:created>
  <dcterms:modified xsi:type="dcterms:W3CDTF">2021-07-12T09:27:00Z</dcterms:modified>
</cp:coreProperties>
</file>